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D9EB5" w14:textId="15CA6F4F" w:rsidR="003935C7" w:rsidRDefault="003935C7" w:rsidP="003935C7">
      <w:pPr>
        <w:rPr>
          <w:b/>
          <w:bCs/>
          <w:color w:val="7030A0"/>
          <w:sz w:val="52"/>
          <w:szCs w:val="52"/>
          <w:u w:val="single"/>
        </w:rPr>
      </w:pPr>
    </w:p>
    <w:p w14:paraId="655E05E8" w14:textId="327F51B9" w:rsidR="002D43F0" w:rsidRDefault="002D43F0" w:rsidP="002D43F0">
      <w:pPr>
        <w:pStyle w:val="Title"/>
      </w:pPr>
      <w:r>
        <w:rPr>
          <w:rFonts w:ascii="Comic Sans MS" w:hAnsi="Comic Sans MS" w:cs="Comic Sans MS"/>
          <w:sz w:val="52"/>
        </w:rPr>
        <w:t>Přihláška 202</w:t>
      </w:r>
      <w:r w:rsidR="00A90E0B">
        <w:rPr>
          <w:rFonts w:ascii="Comic Sans MS" w:hAnsi="Comic Sans MS" w:cs="Comic Sans MS"/>
          <w:sz w:val="52"/>
        </w:rPr>
        <w:t>5</w:t>
      </w:r>
      <w:r>
        <w:rPr>
          <w:rFonts w:ascii="Comic Sans MS" w:hAnsi="Comic Sans MS" w:cs="Comic Sans MS"/>
          <w:sz w:val="52"/>
        </w:rPr>
        <w:t>/202</w:t>
      </w:r>
      <w:r w:rsidR="00A90E0B">
        <w:rPr>
          <w:rFonts w:ascii="Comic Sans MS" w:hAnsi="Comic Sans MS" w:cs="Comic Sans MS"/>
          <w:sz w:val="52"/>
        </w:rPr>
        <w:t>6</w:t>
      </w:r>
      <w:r>
        <w:rPr>
          <w:rFonts w:ascii="Comic Sans MS" w:hAnsi="Comic Sans MS" w:cs="Comic Sans MS"/>
          <w:sz w:val="52"/>
        </w:rPr>
        <w:t xml:space="preserve"> </w:t>
      </w:r>
      <w:r w:rsidRPr="00A90E0B">
        <w:rPr>
          <w:rFonts w:ascii="Comic Sans MS" w:hAnsi="Comic Sans MS" w:cs="Comic Sans MS"/>
          <w:b/>
          <w:bCs/>
          <w:sz w:val="52"/>
        </w:rPr>
        <w:t xml:space="preserve">– Malí </w:t>
      </w:r>
      <w:r w:rsidR="00A90E0B" w:rsidRPr="00A90E0B">
        <w:rPr>
          <w:rFonts w:ascii="Comic Sans MS" w:hAnsi="Comic Sans MS" w:cs="Comic Sans MS"/>
          <w:b/>
          <w:bCs/>
          <w:sz w:val="52"/>
        </w:rPr>
        <w:t>výtvarníci</w:t>
      </w:r>
      <w:r>
        <w:rPr>
          <w:rFonts w:ascii="Comic Sans MS" w:hAnsi="Comic Sans MS" w:cs="Comic Sans MS"/>
          <w:sz w:val="48"/>
        </w:rPr>
        <w:t xml:space="preserve">           </w:t>
      </w:r>
    </w:p>
    <w:p w14:paraId="4D42B129" w14:textId="612B42DA" w:rsidR="002D43F0" w:rsidRDefault="002D43F0" w:rsidP="002D43F0">
      <w:pPr>
        <w:jc w:val="center"/>
        <w:rPr>
          <w:rFonts w:ascii="Comic Sans MS" w:hAnsi="Comic Sans MS" w:cs="Comic Sans MS"/>
          <w:i/>
          <w:iCs/>
          <w:sz w:val="52"/>
          <w:szCs w:val="52"/>
        </w:rPr>
      </w:pPr>
      <w:r>
        <w:t>pro</w:t>
      </w:r>
      <w:r w:rsidR="00A90E0B">
        <w:t xml:space="preserve"> </w:t>
      </w:r>
      <w:r>
        <w:t xml:space="preserve">děti od </w:t>
      </w:r>
      <w:r w:rsidR="00A90E0B">
        <w:t>4</w:t>
      </w:r>
      <w:r>
        <w:t xml:space="preserve"> do 6 let</w:t>
      </w:r>
    </w:p>
    <w:p w14:paraId="12934538" w14:textId="550ECC56" w:rsidR="002D43F0" w:rsidRDefault="002D43F0" w:rsidP="002D43F0">
      <w:pPr>
        <w:jc w:val="center"/>
        <w:rPr>
          <w:rFonts w:ascii="Comic Sans MS" w:hAnsi="Comic Sans MS" w:cs="Comic Sans MS"/>
          <w:i/>
          <w:iCs/>
          <w:sz w:val="52"/>
          <w:szCs w:val="52"/>
        </w:rPr>
      </w:pPr>
    </w:p>
    <w:p w14:paraId="33C1DB1B" w14:textId="1F72F464" w:rsidR="00A90E0B" w:rsidRDefault="00A90E0B" w:rsidP="002D43F0">
      <w:pPr>
        <w:jc w:val="center"/>
        <w:rPr>
          <w:rFonts w:ascii="Comic Sans MS" w:hAnsi="Comic Sans MS" w:cs="Comic Sans MS"/>
          <w:sz w:val="36"/>
          <w:szCs w:val="36"/>
        </w:rPr>
      </w:pPr>
      <w:r w:rsidRPr="00A90E0B">
        <w:rPr>
          <w:rFonts w:ascii="Comic Sans MS" w:hAnsi="Comic Sans MS" w:cs="Comic Sans MS"/>
          <w:sz w:val="36"/>
          <w:szCs w:val="36"/>
        </w:rPr>
        <w:t>pod vedením Šárky Müllerové</w:t>
      </w:r>
    </w:p>
    <w:p w14:paraId="18165515" w14:textId="77777777" w:rsidR="00A90E0B" w:rsidRPr="00A90E0B" w:rsidRDefault="00A90E0B" w:rsidP="002D43F0">
      <w:pPr>
        <w:jc w:val="center"/>
        <w:rPr>
          <w:rFonts w:ascii="Comic Sans MS" w:hAnsi="Comic Sans MS" w:cs="Comic Sans MS"/>
          <w:sz w:val="36"/>
          <w:szCs w:val="36"/>
        </w:rPr>
      </w:pPr>
    </w:p>
    <w:p w14:paraId="5DBAD2FE" w14:textId="10FA041D" w:rsidR="002D43F0" w:rsidRDefault="002D43F0" w:rsidP="002D43F0">
      <w:pPr>
        <w:rPr>
          <w:sz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DAEE119" wp14:editId="125CE641">
                <wp:simplePos x="0" y="0"/>
                <wp:positionH relativeFrom="column">
                  <wp:posOffset>4631055</wp:posOffset>
                </wp:positionH>
                <wp:positionV relativeFrom="paragraph">
                  <wp:posOffset>112395</wp:posOffset>
                </wp:positionV>
                <wp:extent cx="237490" cy="228600"/>
                <wp:effectExtent l="6985" t="6985" r="1270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1DB76" id="Rectangle 4" o:spid="_x0000_s1026" style="position:absolute;margin-left:364.65pt;margin-top:8.85pt;width:18.7pt;height:1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" o:allowincell="f" strokeweight=".26mm">
                <v:stroke endcap="square"/>
              </v:rect>
            </w:pict>
          </mc:Fallback>
        </mc:AlternateContent>
      </w:r>
    </w:p>
    <w:p w14:paraId="633D54A1" w14:textId="5E66BDF1" w:rsidR="002D43F0" w:rsidRDefault="002D43F0" w:rsidP="002D43F0">
      <w:r>
        <w:t xml:space="preserve">Cena kurzu </w:t>
      </w:r>
      <w:r w:rsidR="00E05640">
        <w:t xml:space="preserve"> </w:t>
      </w:r>
      <w:r>
        <w:t xml:space="preserve">– </w:t>
      </w:r>
      <w:r>
        <w:tab/>
      </w:r>
      <w:r>
        <w:rPr>
          <w:b/>
        </w:rPr>
        <w:t xml:space="preserve"> 1</w:t>
      </w:r>
      <w:r w:rsidR="00A90E0B">
        <w:rPr>
          <w:b/>
        </w:rPr>
        <w:t>0</w:t>
      </w:r>
      <w:r>
        <w:rPr>
          <w:b/>
        </w:rPr>
        <w:t xml:space="preserve"> lekcí</w:t>
      </w:r>
      <w:r>
        <w:t xml:space="preserve"> ..........................................</w:t>
      </w:r>
      <w:r w:rsidR="00A90E0B">
        <w:t>.....................</w:t>
      </w:r>
      <w:r>
        <w:rPr>
          <w:b/>
        </w:rPr>
        <w:t>2</w:t>
      </w:r>
      <w:r w:rsidR="00A90E0B">
        <w:rPr>
          <w:b/>
        </w:rPr>
        <w:t>5</w:t>
      </w:r>
      <w:r>
        <w:rPr>
          <w:b/>
        </w:rPr>
        <w:t>00    Kč</w:t>
      </w:r>
      <w:r>
        <w:t xml:space="preserve">  </w:t>
      </w:r>
    </w:p>
    <w:p w14:paraId="4BDC52F1" w14:textId="77777777" w:rsidR="00E05640" w:rsidRDefault="00E05640" w:rsidP="002D43F0"/>
    <w:p w14:paraId="42E49614" w14:textId="5746A2B1" w:rsidR="002D43F0" w:rsidRDefault="002D43F0" w:rsidP="002D43F0">
      <w:pPr>
        <w:rPr>
          <w:b/>
        </w:rPr>
      </w:pPr>
      <w:r>
        <w:tab/>
      </w:r>
      <w:r>
        <w:tab/>
      </w:r>
    </w:p>
    <w:p w14:paraId="1A9A77C3" w14:textId="77777777" w:rsidR="00A90E0B" w:rsidRDefault="00A90E0B" w:rsidP="002D43F0"/>
    <w:p w14:paraId="4C10A384" w14:textId="6EEBFEB5" w:rsidR="002D43F0" w:rsidRDefault="00A90E0B" w:rsidP="002D43F0">
      <w:r>
        <w:t>1 lekce = 60 minut</w:t>
      </w:r>
    </w:p>
    <w:p w14:paraId="6E975000" w14:textId="3DE4FFB8" w:rsidR="00282112" w:rsidRDefault="00282112" w:rsidP="002D43F0"/>
    <w:p w14:paraId="15330918" w14:textId="64ADAE52" w:rsidR="00282112" w:rsidRDefault="00282112" w:rsidP="002D43F0">
      <w:r>
        <w:t>V ceně jsou zahrnuty veškeré výtvarné potřeby.</w:t>
      </w:r>
      <w:bookmarkStart w:id="0" w:name="_GoBack"/>
      <w:bookmarkEnd w:id="0"/>
    </w:p>
    <w:p w14:paraId="355DED53" w14:textId="1D0A7F82" w:rsidR="002D43F0" w:rsidRDefault="002D43F0" w:rsidP="002D43F0">
      <w:pPr>
        <w:rPr>
          <w:sz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5BD121" wp14:editId="017C6A66">
                <wp:simplePos x="0" y="0"/>
                <wp:positionH relativeFrom="column">
                  <wp:posOffset>2137410</wp:posOffset>
                </wp:positionH>
                <wp:positionV relativeFrom="paragraph">
                  <wp:posOffset>99060</wp:posOffset>
                </wp:positionV>
                <wp:extent cx="237490" cy="228600"/>
                <wp:effectExtent l="8890" t="6350" r="1079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74039" id="Rectangle 2" o:spid="_x0000_s1026" style="position:absolute;margin-left:168.3pt;margin-top:7.8pt;width:18.7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" o:allowincell="f" strokeweight=".26mm">
                <v:stroke endcap="square"/>
              </v:rect>
            </w:pict>
          </mc:Fallback>
        </mc:AlternateContent>
      </w:r>
    </w:p>
    <w:p w14:paraId="6F6651FB" w14:textId="77777777" w:rsidR="002D43F0" w:rsidRDefault="002D43F0" w:rsidP="002D43F0">
      <w:r>
        <w:t xml:space="preserve">Kurzovné uhradím:  HOTOVĚ </w:t>
      </w:r>
    </w:p>
    <w:p w14:paraId="4363F94D" w14:textId="77777777" w:rsidR="002D43F0" w:rsidRDefault="002D43F0" w:rsidP="002D43F0"/>
    <w:p w14:paraId="6D5FE732" w14:textId="77777777" w:rsidR="002D43F0" w:rsidRDefault="002D43F0" w:rsidP="002D43F0"/>
    <w:p w14:paraId="13355C68" w14:textId="39EAE778" w:rsidR="002D43F0" w:rsidRDefault="002D43F0" w:rsidP="002D43F0">
      <w:pPr>
        <w:rPr>
          <w:sz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7298D5" wp14:editId="57858FCF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818505" cy="0"/>
                <wp:effectExtent l="43180" t="43815" r="43815" b="419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noFill/>
                        <a:ln w="76320" cap="rnd">
                          <a:solidFill>
                            <a:srgbClr val="0000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DB6A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58.1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" o:allowincell="f" strokecolor="blue" strokeweight="2.12mm">
                <v:stroke dashstyle="1 1" joinstyle="miter" endcap="round"/>
              </v:line>
            </w:pict>
          </mc:Fallback>
        </mc:AlternateContent>
      </w:r>
    </w:p>
    <w:p w14:paraId="0126C359" w14:textId="77777777" w:rsidR="002D43F0" w:rsidRDefault="002D43F0" w:rsidP="002D43F0">
      <w:pPr>
        <w:spacing w:line="480" w:lineRule="auto"/>
        <w:rPr>
          <w:sz w:val="20"/>
          <w:lang w:val="en-US"/>
        </w:rPr>
      </w:pPr>
    </w:p>
    <w:p w14:paraId="4720DE56" w14:textId="77777777" w:rsidR="002D43F0" w:rsidRDefault="002D43F0" w:rsidP="002D43F0">
      <w:pPr>
        <w:spacing w:line="480" w:lineRule="auto"/>
      </w:pPr>
      <w:r>
        <w:t>Jméno a příjmení dítěte:________________________________________________________</w:t>
      </w:r>
    </w:p>
    <w:p w14:paraId="52FE5B24" w14:textId="77777777" w:rsidR="002D43F0" w:rsidRDefault="002D43F0" w:rsidP="002D43F0">
      <w:pPr>
        <w:spacing w:line="480" w:lineRule="auto"/>
      </w:pPr>
      <w:r>
        <w:t>Datum a místo narození: _______________________________________________________</w:t>
      </w:r>
    </w:p>
    <w:p w14:paraId="02FB477A" w14:textId="77777777" w:rsidR="002D43F0" w:rsidRDefault="002D43F0" w:rsidP="002D43F0">
      <w:pPr>
        <w:spacing w:line="480" w:lineRule="auto"/>
      </w:pPr>
      <w:r>
        <w:t>Bydliště: ___________________________________________________________________</w:t>
      </w:r>
    </w:p>
    <w:p w14:paraId="7CF1CD29" w14:textId="77777777" w:rsidR="002D43F0" w:rsidRDefault="002D43F0" w:rsidP="002D43F0">
      <w:pPr>
        <w:spacing w:line="480" w:lineRule="auto"/>
      </w:pPr>
      <w:r>
        <w:t>Jméno a příjmení rodiče:_______________________________________________________</w:t>
      </w:r>
    </w:p>
    <w:p w14:paraId="6358A6CA" w14:textId="77777777" w:rsidR="002D43F0" w:rsidRDefault="002D43F0" w:rsidP="002D43F0">
      <w:pPr>
        <w:spacing w:line="480" w:lineRule="auto"/>
      </w:pPr>
      <w:r>
        <w:t>email: ______________________________________________________________________</w:t>
      </w:r>
    </w:p>
    <w:p w14:paraId="5B037EC1" w14:textId="77777777" w:rsidR="002D43F0" w:rsidRDefault="002D43F0" w:rsidP="002D43F0">
      <w:pPr>
        <w:spacing w:line="480" w:lineRule="auto"/>
      </w:pPr>
      <w:r>
        <w:t>telefon:_______________________________________________</w:t>
      </w:r>
    </w:p>
    <w:p w14:paraId="3022971E" w14:textId="77777777" w:rsidR="002D43F0" w:rsidRDefault="002D43F0" w:rsidP="002D43F0">
      <w:pPr>
        <w:spacing w:line="480" w:lineRule="auto"/>
      </w:pPr>
    </w:p>
    <w:p w14:paraId="3A0C2E0B" w14:textId="77777777" w:rsidR="002D43F0" w:rsidRDefault="002D43F0" w:rsidP="002D43F0">
      <w:pPr>
        <w:spacing w:line="480" w:lineRule="auto"/>
        <w:rPr>
          <w:sz w:val="16"/>
        </w:rPr>
      </w:pPr>
      <w:r>
        <w:t>datum: __________________ Podpis zákonného zástupce:  ___________________________</w:t>
      </w:r>
    </w:p>
    <w:p w14:paraId="004F352A" w14:textId="77777777" w:rsidR="002D43F0" w:rsidRDefault="002D43F0" w:rsidP="002D43F0">
      <w:pPr>
        <w:jc w:val="center"/>
        <w:rPr>
          <w:sz w:val="16"/>
        </w:rPr>
      </w:pPr>
    </w:p>
    <w:p w14:paraId="79B74593" w14:textId="77777777" w:rsidR="002D43F0" w:rsidRDefault="002D43F0" w:rsidP="002D43F0">
      <w:pPr>
        <w:jc w:val="center"/>
        <w:rPr>
          <w:sz w:val="16"/>
        </w:rPr>
      </w:pPr>
    </w:p>
    <w:p w14:paraId="06F516E3" w14:textId="77777777" w:rsidR="002D43F0" w:rsidRDefault="002D43F0" w:rsidP="002D43F0">
      <w:pPr>
        <w:jc w:val="center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6"/>
      </w:tblGrid>
      <w:tr w:rsidR="002D43F0" w14:paraId="3BE8B142" w14:textId="77777777" w:rsidTr="00155EE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BB558" w14:textId="77777777" w:rsidR="002D43F0" w:rsidRDefault="002D43F0" w:rsidP="00155EE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68E504F8" w14:textId="77777777" w:rsidR="002D43F0" w:rsidRDefault="002D43F0" w:rsidP="002D43F0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Souhlasím se zpracováním osobních údajů dle EU 2016/679, tzv. GDPR</w:t>
      </w:r>
    </w:p>
    <w:p w14:paraId="34FC8FB0" w14:textId="77777777" w:rsidR="002D43F0" w:rsidRDefault="002D43F0" w:rsidP="002D43F0">
      <w:pPr>
        <w:jc w:val="center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</w:tblGrid>
      <w:tr w:rsidR="002D43F0" w14:paraId="081C49DF" w14:textId="77777777" w:rsidTr="00155EE4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11480" w14:textId="77777777" w:rsidR="002D43F0" w:rsidRDefault="002D43F0" w:rsidP="00155EE4">
            <w:pPr>
              <w:snapToGrid w:val="0"/>
              <w:jc w:val="center"/>
              <w:rPr>
                <w:sz w:val="16"/>
              </w:rPr>
            </w:pPr>
          </w:p>
        </w:tc>
      </w:tr>
    </w:tbl>
    <w:p w14:paraId="404A9B8C" w14:textId="77777777" w:rsidR="002D43F0" w:rsidRDefault="002D43F0" w:rsidP="002D43F0">
      <w:pPr>
        <w:jc w:val="center"/>
        <w:rPr>
          <w:sz w:val="20"/>
          <w:szCs w:val="20"/>
        </w:rPr>
      </w:pPr>
      <w:r>
        <w:rPr>
          <w:sz w:val="16"/>
        </w:rPr>
        <w:t xml:space="preserve"> </w:t>
      </w:r>
      <w:r>
        <w:rPr>
          <w:sz w:val="20"/>
          <w:szCs w:val="20"/>
        </w:rPr>
        <w:t>V souladu s ustanovením §12 zákona č.89/2012 Sb., občanský zákoník, uděluji souhlas s pořizováním a používáním fotografií na vzdělávacích kurzech Malí hudebníci. Souhlasím s tím, aby byly fotografie zveřejněny, či poskytnuty pro propagační účely a třetí osobě.</w:t>
      </w:r>
    </w:p>
    <w:p w14:paraId="093E11CB" w14:textId="77777777" w:rsidR="002D43F0" w:rsidRDefault="002D43F0" w:rsidP="002D43F0">
      <w:pPr>
        <w:jc w:val="center"/>
        <w:rPr>
          <w:sz w:val="20"/>
          <w:szCs w:val="20"/>
        </w:rPr>
      </w:pPr>
    </w:p>
    <w:p w14:paraId="2D3D5A9C" w14:textId="77777777" w:rsidR="002D43F0" w:rsidRDefault="002D43F0" w:rsidP="002D43F0">
      <w:pPr>
        <w:jc w:val="center"/>
        <w:rPr>
          <w:sz w:val="20"/>
          <w:szCs w:val="20"/>
        </w:rPr>
      </w:pPr>
    </w:p>
    <w:p w14:paraId="25C9DF8D" w14:textId="77777777" w:rsidR="002D43F0" w:rsidRDefault="002D43F0" w:rsidP="002D43F0">
      <w:pPr>
        <w:jc w:val="center"/>
      </w:pPr>
      <w:r>
        <w:rPr>
          <w:sz w:val="20"/>
          <w:szCs w:val="20"/>
        </w:rPr>
        <w:t>S poskytnutými údaji bude zacházeno v souladu se zákonem 101/2000 sb. o ochraně osobních údajů.</w:t>
      </w:r>
    </w:p>
    <w:p w14:paraId="121CF2C2" w14:textId="77777777" w:rsidR="002D43F0" w:rsidRPr="003935C7" w:rsidRDefault="002D43F0" w:rsidP="003935C7">
      <w:pPr>
        <w:rPr>
          <w:b/>
          <w:bCs/>
          <w:u w:val="single"/>
        </w:rPr>
      </w:pPr>
    </w:p>
    <w:sectPr w:rsidR="002D43F0" w:rsidRPr="003935C7" w:rsidSect="005C3C15">
      <w:foot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2B280" w14:textId="77777777" w:rsidR="00562CA6" w:rsidRDefault="00562CA6">
      <w:r>
        <w:separator/>
      </w:r>
    </w:p>
  </w:endnote>
  <w:endnote w:type="continuationSeparator" w:id="0">
    <w:p w14:paraId="2BB0DE50" w14:textId="77777777" w:rsidR="00562CA6" w:rsidRDefault="0056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615287"/>
      <w:docPartObj>
        <w:docPartGallery w:val="Page Numbers (Bottom of Page)"/>
        <w:docPartUnique/>
      </w:docPartObj>
    </w:sdtPr>
    <w:sdtEndPr/>
    <w:sdtContent>
      <w:p w14:paraId="49162E07" w14:textId="24EB7E34" w:rsidR="004C758F" w:rsidRDefault="004C758F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0ED32B" w14:textId="77777777" w:rsidR="00E546F2" w:rsidRDefault="00562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512D6" w14:textId="77777777" w:rsidR="00562CA6" w:rsidRDefault="00562CA6">
      <w:r>
        <w:separator/>
      </w:r>
    </w:p>
  </w:footnote>
  <w:footnote w:type="continuationSeparator" w:id="0">
    <w:p w14:paraId="6F8D4D99" w14:textId="77777777" w:rsidR="00562CA6" w:rsidRDefault="00562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2801"/>
    <w:multiLevelType w:val="hybridMultilevel"/>
    <w:tmpl w:val="A3C2DB2E"/>
    <w:lvl w:ilvl="0" w:tplc="55EA84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02122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01A3C"/>
    <w:multiLevelType w:val="hybridMultilevel"/>
    <w:tmpl w:val="2E5252E8"/>
    <w:lvl w:ilvl="0" w:tplc="84D428B6">
      <w:start w:val="1"/>
      <w:numFmt w:val="upperLetter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4287E"/>
    <w:multiLevelType w:val="hybridMultilevel"/>
    <w:tmpl w:val="7604DB5C"/>
    <w:lvl w:ilvl="0" w:tplc="3258B38C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3E74158"/>
    <w:multiLevelType w:val="hybridMultilevel"/>
    <w:tmpl w:val="170A40CE"/>
    <w:lvl w:ilvl="0" w:tplc="B8EA7D16">
      <w:start w:val="1"/>
      <w:numFmt w:val="upperLetter"/>
      <w:lvlText w:val="%1."/>
      <w:lvlJc w:val="left"/>
      <w:pPr>
        <w:ind w:left="2116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B901F0F"/>
    <w:multiLevelType w:val="hybridMultilevel"/>
    <w:tmpl w:val="ECC6FA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715B0"/>
    <w:multiLevelType w:val="hybridMultilevel"/>
    <w:tmpl w:val="ECB2F8EE"/>
    <w:lvl w:ilvl="0" w:tplc="753024B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D56176"/>
    <w:multiLevelType w:val="hybridMultilevel"/>
    <w:tmpl w:val="4A308C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C26FE"/>
    <w:multiLevelType w:val="hybridMultilevel"/>
    <w:tmpl w:val="F19EF4C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C7"/>
    <w:rsid w:val="000E404E"/>
    <w:rsid w:val="0015740D"/>
    <w:rsid w:val="00196FC6"/>
    <w:rsid w:val="001A6C38"/>
    <w:rsid w:val="001F34F4"/>
    <w:rsid w:val="00225980"/>
    <w:rsid w:val="00282112"/>
    <w:rsid w:val="002D43F0"/>
    <w:rsid w:val="00380964"/>
    <w:rsid w:val="003935C7"/>
    <w:rsid w:val="004C758F"/>
    <w:rsid w:val="00526815"/>
    <w:rsid w:val="00562CA6"/>
    <w:rsid w:val="006C3C93"/>
    <w:rsid w:val="006D21AF"/>
    <w:rsid w:val="00734946"/>
    <w:rsid w:val="0074544B"/>
    <w:rsid w:val="00A90E0B"/>
    <w:rsid w:val="00AB270E"/>
    <w:rsid w:val="00B01B18"/>
    <w:rsid w:val="00B35EE9"/>
    <w:rsid w:val="00C4720B"/>
    <w:rsid w:val="00CB15F2"/>
    <w:rsid w:val="00DD7CC1"/>
    <w:rsid w:val="00E05640"/>
    <w:rsid w:val="00EF2834"/>
    <w:rsid w:val="00F1381D"/>
    <w:rsid w:val="00F3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A3CD"/>
  <w15:chartTrackingRefBased/>
  <w15:docId w15:val="{8C80E2CD-5FA2-42BD-AAB3-4D00B284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3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ezseznamu1">
    <w:name w:val="Bez seznamu1"/>
    <w:next w:val="NoList"/>
    <w:uiPriority w:val="99"/>
    <w:semiHidden/>
    <w:unhideWhenUsed/>
    <w:rsid w:val="003935C7"/>
  </w:style>
  <w:style w:type="paragraph" w:styleId="ListParagraph">
    <w:name w:val="List Paragraph"/>
    <w:basedOn w:val="Normal"/>
    <w:uiPriority w:val="34"/>
    <w:qFormat/>
    <w:rsid w:val="003935C7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935C7"/>
    <w:rPr>
      <w:sz w:val="16"/>
      <w:szCs w:val="16"/>
    </w:rPr>
  </w:style>
  <w:style w:type="character" w:customStyle="1" w:styleId="cf01">
    <w:name w:val="cf01"/>
    <w:basedOn w:val="DefaultParagraphFont"/>
    <w:rsid w:val="003935C7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35C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35C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35C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35C7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3935C7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35C7"/>
    <w:rPr>
      <w:sz w:val="20"/>
      <w:szCs w:val="20"/>
    </w:rPr>
  </w:style>
  <w:style w:type="paragraph" w:styleId="Revision">
    <w:name w:val="Revision"/>
    <w:hidden/>
    <w:uiPriority w:val="99"/>
    <w:semiHidden/>
    <w:rsid w:val="003935C7"/>
    <w:pPr>
      <w:spacing w:after="0"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5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5C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5C7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Subtitle"/>
    <w:link w:val="TitleChar"/>
    <w:qFormat/>
    <w:rsid w:val="002D43F0"/>
    <w:pPr>
      <w:jc w:val="center"/>
    </w:pPr>
    <w:rPr>
      <w:sz w:val="40"/>
    </w:rPr>
  </w:style>
  <w:style w:type="character" w:customStyle="1" w:styleId="TitleChar">
    <w:name w:val="Title Char"/>
    <w:basedOn w:val="DefaultParagraphFont"/>
    <w:link w:val="Title"/>
    <w:rsid w:val="002D43F0"/>
    <w:rPr>
      <w:rFonts w:ascii="Times New Roman" w:eastAsia="Times New Roman" w:hAnsi="Times New Roman" w:cs="Times New Roman"/>
      <w:sz w:val="40"/>
      <w:szCs w:val="24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3F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D43F0"/>
    <w:rPr>
      <w:rFonts w:eastAsiaTheme="minorEastAsia"/>
      <w:color w:val="5A5A5A" w:themeColor="text1" w:themeTint="A5"/>
      <w:spacing w:val="1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Huráková Bezdíčková</dc:creator>
  <cp:keywords/>
  <dc:description/>
  <cp:lastModifiedBy>Sarka</cp:lastModifiedBy>
  <cp:revision>4</cp:revision>
  <dcterms:created xsi:type="dcterms:W3CDTF">2025-06-09T21:15:00Z</dcterms:created>
  <dcterms:modified xsi:type="dcterms:W3CDTF">2025-06-09T21:31:00Z</dcterms:modified>
</cp:coreProperties>
</file>